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162296" w:rsidRPr="006301C2" w:rsidRDefault="006301C2" w:rsidP="006301C2">
      <w:pPr>
        <w:jc w:val="center"/>
        <w:rPr>
          <w:b/>
        </w:rPr>
      </w:pPr>
      <w:r w:rsidRPr="006301C2">
        <w:rPr>
          <w:b/>
          <w:color w:val="2F2F2F"/>
        </w:rPr>
        <w:t>Жители региона могут получить консультацию по единому многоканальному телефону 8 800 600 02 49</w:t>
      </w:r>
    </w:p>
    <w:p w:rsidR="006301C2" w:rsidRPr="006301C2" w:rsidRDefault="00162296" w:rsidP="006301C2">
      <w:pPr>
        <w:jc w:val="both"/>
      </w:pPr>
      <w:r w:rsidRPr="002F2FAA">
        <w:rPr>
          <w:b/>
        </w:rPr>
        <w:t xml:space="preserve">Калининград, </w:t>
      </w:r>
      <w:r>
        <w:rPr>
          <w:b/>
        </w:rPr>
        <w:t xml:space="preserve"> </w:t>
      </w:r>
      <w:r w:rsidR="00B43712">
        <w:rPr>
          <w:b/>
        </w:rPr>
        <w:t>14</w:t>
      </w:r>
      <w:bookmarkStart w:id="0" w:name="_GoBack"/>
      <w:bookmarkEnd w:id="0"/>
      <w:r w:rsidR="006301C2">
        <w:rPr>
          <w:b/>
        </w:rPr>
        <w:t xml:space="preserve"> Января </w:t>
      </w:r>
      <w:r>
        <w:rPr>
          <w:b/>
        </w:rPr>
        <w:t>2020</w:t>
      </w:r>
      <w:r w:rsidR="003239EE">
        <w:rPr>
          <w:b/>
        </w:rPr>
        <w:t xml:space="preserve"> года.</w:t>
      </w:r>
      <w:r>
        <w:t xml:space="preserve"> </w:t>
      </w:r>
      <w:r w:rsidR="006301C2" w:rsidRPr="006301C2">
        <w:rPr>
          <w:color w:val="2F2F2F"/>
        </w:rPr>
        <w:t xml:space="preserve">По многоканальному телефону 8 800 600 02 49 жители Калининграда и области могут получить консультацию по всем направлениям деятельности ПФР. Для лиц, проживающих на территории РФ, звонок бесплатный (как </w:t>
      </w:r>
      <w:proofErr w:type="gramStart"/>
      <w:r w:rsidR="006301C2" w:rsidRPr="006301C2">
        <w:rPr>
          <w:color w:val="2F2F2F"/>
        </w:rPr>
        <w:t>со</w:t>
      </w:r>
      <w:proofErr w:type="gramEnd"/>
      <w:r w:rsidR="006301C2" w:rsidRPr="006301C2">
        <w:rPr>
          <w:color w:val="2F2F2F"/>
        </w:rPr>
        <w:t xml:space="preserve"> стационарных, так и с мобильных телефонов).</w:t>
      </w:r>
    </w:p>
    <w:p w:rsidR="004D7A20" w:rsidRPr="006301C2" w:rsidRDefault="006301C2" w:rsidP="006301C2">
      <w:pPr>
        <w:jc w:val="both"/>
      </w:pPr>
      <w:r w:rsidRPr="006301C2">
        <w:rPr>
          <w:color w:val="2F2F2F"/>
        </w:rPr>
        <w:t>В случае</w:t>
      </w:r>
      <w:proofErr w:type="gramStart"/>
      <w:r w:rsidRPr="006301C2">
        <w:rPr>
          <w:color w:val="2F2F2F"/>
        </w:rPr>
        <w:t>,</w:t>
      </w:r>
      <w:proofErr w:type="gramEnd"/>
      <w:r w:rsidRPr="006301C2">
        <w:rPr>
          <w:color w:val="2F2F2F"/>
        </w:rPr>
        <w:t xml:space="preserve"> если удаленно решить вопрос не представляется возможным и необходимо личное посещение территориального органа, следует записаться на прием. Сделать это возможно самостоятельно на официальном </w:t>
      </w:r>
      <w:r w:rsidRPr="006301C2">
        <w:rPr>
          <w:color w:val="0000FF"/>
        </w:rPr>
        <w:t>сайте ПФР,</w:t>
      </w:r>
      <w:r w:rsidRPr="006301C2">
        <w:rPr>
          <w:color w:val="2F2F2F"/>
        </w:rPr>
        <w:t xml:space="preserve"> через личный кабинет гражданина, используя сервис: «Запись на прием». При этом регистрация на портале государственных услуг не требуется.</w:t>
      </w:r>
    </w:p>
    <w:sectPr w:rsidR="004D7A20" w:rsidRPr="0063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D7A20"/>
    <w:rsid w:val="006301C2"/>
    <w:rsid w:val="00B4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5</cp:revision>
  <dcterms:created xsi:type="dcterms:W3CDTF">2020-09-28T07:03:00Z</dcterms:created>
  <dcterms:modified xsi:type="dcterms:W3CDTF">2021-01-14T14:55:00Z</dcterms:modified>
</cp:coreProperties>
</file>